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16" w:rsidRDefault="006E5F16" w:rsidP="006E5F1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1071">
        <w:rPr>
          <w:rFonts w:ascii="Times New Roman" w:hAnsi="Times New Roman" w:cs="Times New Roman"/>
          <w:b/>
          <w:sz w:val="28"/>
          <w:szCs w:val="28"/>
        </w:rPr>
        <w:t>Вода и здоровье человека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6E5F16">
        <w:rPr>
          <w:rFonts w:ascii="Times New Roman" w:hAnsi="Times New Roman" w:cs="Times New Roman"/>
          <w:i/>
          <w:sz w:val="28"/>
          <w:szCs w:val="28"/>
        </w:rPr>
        <w:t>Ответьте на вопросы</w:t>
      </w:r>
    </w:p>
    <w:p w:rsidR="006E5F16" w:rsidRDefault="003E1071" w:rsidP="003E107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потере какого количества воды человек погибает?_____________________________________</w:t>
      </w:r>
    </w:p>
    <w:p w:rsidR="003E1071" w:rsidRDefault="003E1071" w:rsidP="003E107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заболеваний передается при помощи воды?________________________________________</w:t>
      </w:r>
    </w:p>
    <w:p w:rsidR="003E1071" w:rsidRDefault="003E1071" w:rsidP="003E107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с помощью воды можно бороться с лишним весом?_______________________________________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3E1071" w:rsidRDefault="003E1071" w:rsidP="003E107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стаканов воды в сутки необходимо употреблять, чтобы снизить риск сердечного приступа?_____________________________________</w:t>
      </w:r>
    </w:p>
    <w:p w:rsidR="003E1071" w:rsidRDefault="003E1071" w:rsidP="003E107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количество воды человек выпивает в течение жизни?________________________________________</w:t>
      </w:r>
    </w:p>
    <w:p w:rsidR="003E1071" w:rsidRDefault="003E1071" w:rsidP="003E107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холодной воды при закаливании_______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071" w:rsidRPr="003E1071" w:rsidRDefault="003E1071" w:rsidP="003E10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E1071">
        <w:rPr>
          <w:rFonts w:ascii="Times New Roman" w:hAnsi="Times New Roman" w:cs="Times New Roman"/>
          <w:b/>
          <w:sz w:val="28"/>
          <w:szCs w:val="28"/>
        </w:rPr>
        <w:t>Память воды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E1071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3E1071">
        <w:rPr>
          <w:rFonts w:ascii="Times New Roman" w:hAnsi="Times New Roman" w:cs="Times New Roman"/>
          <w:i/>
          <w:sz w:val="28"/>
          <w:szCs w:val="28"/>
        </w:rPr>
        <w:t>апишите, что вы думаете об исследованиях японских ученых</w:t>
      </w:r>
      <w:r>
        <w:rPr>
          <w:rFonts w:ascii="Times New Roman" w:hAnsi="Times New Roman" w:cs="Times New Roman"/>
          <w:i/>
          <w:sz w:val="28"/>
          <w:szCs w:val="28"/>
        </w:rPr>
        <w:t>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1071" w:rsidRPr="003E1071" w:rsidRDefault="003E1071" w:rsidP="003E10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Интересные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факты о воде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E1071">
        <w:rPr>
          <w:rFonts w:ascii="Times New Roman" w:hAnsi="Times New Roman" w:cs="Times New Roman"/>
          <w:i/>
          <w:sz w:val="28"/>
          <w:szCs w:val="28"/>
        </w:rPr>
        <w:t>Запишите те факты,  которые показались вам наиболее интересными</w:t>
      </w:r>
    </w:p>
    <w:p w:rsidR="003E1071" w:rsidRDefault="003E1071" w:rsidP="003E1071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1071" w:rsidRDefault="005E525F" w:rsidP="003E1071">
      <w:pPr>
        <w:pStyle w:val="a4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E525F">
        <w:rPr>
          <w:rFonts w:ascii="Times New Roman" w:hAnsi="Times New Roman" w:cs="Times New Roman"/>
          <w:i/>
          <w:sz w:val="28"/>
          <w:szCs w:val="28"/>
        </w:rPr>
        <w:t>Что вы знаете интересное о воде, о чем не говорилось на</w:t>
      </w:r>
      <w:r>
        <w:rPr>
          <w:rFonts w:ascii="Times New Roman" w:hAnsi="Times New Roman" w:cs="Times New Roman"/>
          <w:i/>
          <w:sz w:val="28"/>
          <w:szCs w:val="28"/>
        </w:rPr>
        <w:t xml:space="preserve"> з</w:t>
      </w:r>
      <w:r w:rsidRPr="005E525F">
        <w:rPr>
          <w:rFonts w:ascii="Times New Roman" w:hAnsi="Times New Roman" w:cs="Times New Roman"/>
          <w:i/>
          <w:sz w:val="28"/>
          <w:szCs w:val="28"/>
        </w:rPr>
        <w:t>анятии?</w:t>
      </w:r>
      <w:r>
        <w:rPr>
          <w:rFonts w:ascii="Times New Roman" w:hAnsi="Times New Roman" w:cs="Times New Roman"/>
          <w:i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  <w:r w:rsidRPr="005E525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Сделайте рисунок </w:t>
      </w:r>
      <w:r>
        <w:rPr>
          <w:rFonts w:ascii="Times New Roman" w:hAnsi="Times New Roman" w:cs="Times New Roman"/>
          <w:i/>
          <w:sz w:val="28"/>
          <w:szCs w:val="28"/>
        </w:rPr>
        <w:t xml:space="preserve">нескольких </w:t>
      </w:r>
      <w:r w:rsidRPr="005E525F">
        <w:rPr>
          <w:rFonts w:ascii="Times New Roman" w:hAnsi="Times New Roman" w:cs="Times New Roman"/>
          <w:i/>
          <w:sz w:val="28"/>
          <w:szCs w:val="28"/>
        </w:rPr>
        <w:t>молекул воды</w:t>
      </w:r>
      <w:r>
        <w:rPr>
          <w:rFonts w:ascii="Times New Roman" w:hAnsi="Times New Roman" w:cs="Times New Roman"/>
          <w:i/>
          <w:sz w:val="28"/>
          <w:szCs w:val="28"/>
        </w:rPr>
        <w:t>, подпишите знаками химических элементов атомы, входящие в состав воды,  покажите водородные связи</w:t>
      </w: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rPr>
          <w:rFonts w:ascii="Times New Roman" w:hAnsi="Times New Roman" w:cs="Times New Roman"/>
          <w:i/>
          <w:sz w:val="28"/>
          <w:szCs w:val="28"/>
        </w:rPr>
      </w:pPr>
    </w:p>
    <w:p w:rsidR="005E525F" w:rsidRDefault="005E525F" w:rsidP="005E525F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525F">
        <w:rPr>
          <w:rFonts w:ascii="Times New Roman" w:hAnsi="Times New Roman" w:cs="Times New Roman"/>
          <w:b/>
          <w:sz w:val="28"/>
          <w:szCs w:val="28"/>
        </w:rPr>
        <w:t>Рефлексия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E525F">
        <w:rPr>
          <w:rFonts w:ascii="Times New Roman" w:hAnsi="Times New Roman" w:cs="Times New Roman"/>
          <w:i/>
          <w:sz w:val="28"/>
          <w:szCs w:val="28"/>
        </w:rPr>
        <w:t xml:space="preserve">Отметьте тот рисунок, </w:t>
      </w:r>
      <w:proofErr w:type="gramStart"/>
      <w:r w:rsidRPr="005E525F">
        <w:rPr>
          <w:rFonts w:ascii="Times New Roman" w:hAnsi="Times New Roman" w:cs="Times New Roman"/>
          <w:i/>
          <w:sz w:val="28"/>
          <w:szCs w:val="28"/>
        </w:rPr>
        <w:t>который</w:t>
      </w:r>
      <w:proofErr w:type="gramEnd"/>
      <w:r w:rsidRPr="005E52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028D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5E525F">
        <w:rPr>
          <w:rFonts w:ascii="Times New Roman" w:hAnsi="Times New Roman" w:cs="Times New Roman"/>
          <w:i/>
          <w:sz w:val="28"/>
          <w:szCs w:val="28"/>
        </w:rPr>
        <w:t>по-вашему мнению более соответствует нашему занятию</w:t>
      </w:r>
    </w:p>
    <w:p w:rsidR="0044028D" w:rsidRDefault="0044028D" w:rsidP="0044028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028D">
        <w:rPr>
          <w:rFonts w:ascii="Times New Roman" w:hAnsi="Times New Roman" w:cs="Times New Roman"/>
          <w:i/>
          <w:sz w:val="28"/>
          <w:szCs w:val="28"/>
        </w:rPr>
        <w:drawing>
          <wp:inline distT="0" distB="0" distL="0" distR="0">
            <wp:extent cx="1190625" cy="1236639"/>
            <wp:effectExtent l="19050" t="0" r="9525" b="0"/>
            <wp:docPr id="13" name="Рисунок 13" descr="https://im3-tub-ru.yandex.net/i?id=7969a2f1aeab71ff85009d7afb0473c9&amp;n=33&amp;h=215&amp;w=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3-tub-ru.yandex.net/i?id=7969a2f1aeab71ff85009d7afb0473c9&amp;n=33&amp;h=215&amp;w=20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3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44028D">
        <w:rPr>
          <w:rFonts w:ascii="Times New Roman" w:hAnsi="Times New Roman" w:cs="Times New Roman"/>
          <w:i/>
          <w:sz w:val="28"/>
          <w:szCs w:val="28"/>
        </w:rPr>
        <w:drawing>
          <wp:inline distT="0" distB="0" distL="0" distR="0">
            <wp:extent cx="1497419" cy="1609725"/>
            <wp:effectExtent l="19050" t="0" r="7531" b="0"/>
            <wp:docPr id="25" name="Рисунок 25" descr="https://im1-tub-ru.yandex.net/i?id=64cc4885b2f8d8fa2a99fb6a626ed915&amp;n=33&amp;h=215&amp;w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1-tub-ru.yandex.net/i?id=64cc4885b2f8d8fa2a99fb6a626ed915&amp;n=33&amp;h=215&amp;w=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419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44028D">
        <w:rPr>
          <w:rFonts w:ascii="Times New Roman" w:hAnsi="Times New Roman" w:cs="Times New Roman"/>
          <w:i/>
          <w:sz w:val="28"/>
          <w:szCs w:val="28"/>
        </w:rPr>
        <w:drawing>
          <wp:inline distT="0" distB="0" distL="0" distR="0">
            <wp:extent cx="1247775" cy="1362075"/>
            <wp:effectExtent l="19050" t="0" r="9525" b="0"/>
            <wp:docPr id="19" name="Рисунок 19" descr="https://im0-tub-ru.yandex.net/i?id=a6e9d5a4d133316745538975850c580a&amp;n=33&amp;h=143&amp;w=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m0-tub-ru.yandex.net/i?id=a6e9d5a4d133316745538975850c580a&amp;n=33&amp;h=143&amp;w=1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28D" w:rsidRPr="0044028D" w:rsidRDefault="0044028D" w:rsidP="0044028D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Супер-занятие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       Занятие как занятие     Вовсе не занятие</w:t>
      </w:r>
    </w:p>
    <w:p w:rsidR="005E525F" w:rsidRDefault="005E525F" w:rsidP="005E525F">
      <w:pPr>
        <w:rPr>
          <w:rFonts w:ascii="Times New Roman" w:hAnsi="Times New Roman" w:cs="Times New Roman"/>
          <w:sz w:val="28"/>
          <w:szCs w:val="28"/>
        </w:rPr>
      </w:pPr>
      <w:r w:rsidRPr="006E5F16">
        <w:rPr>
          <w:rFonts w:ascii="Times New Roman" w:hAnsi="Times New Roman" w:cs="Times New Roman"/>
          <w:sz w:val="28"/>
          <w:szCs w:val="28"/>
        </w:rPr>
        <w:lastRenderedPageBreak/>
        <w:t>Тема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525F" w:rsidRPr="006E5F16" w:rsidRDefault="005E525F" w:rsidP="005E525F">
      <w:pPr>
        <w:rPr>
          <w:rFonts w:ascii="Times New Roman" w:hAnsi="Times New Roman" w:cs="Times New Roman"/>
          <w:b/>
          <w:sz w:val="28"/>
          <w:szCs w:val="28"/>
        </w:rPr>
      </w:pPr>
      <w:r w:rsidRPr="006E5F16">
        <w:rPr>
          <w:rFonts w:ascii="Times New Roman" w:hAnsi="Times New Roman" w:cs="Times New Roman"/>
          <w:sz w:val="28"/>
          <w:szCs w:val="28"/>
        </w:rPr>
        <w:t xml:space="preserve"> </w:t>
      </w:r>
      <w:r w:rsidRPr="006E5F16">
        <w:rPr>
          <w:rFonts w:ascii="Times New Roman" w:hAnsi="Times New Roman" w:cs="Times New Roman"/>
          <w:b/>
          <w:sz w:val="28"/>
          <w:szCs w:val="28"/>
        </w:rPr>
        <w:t>«Удивительная и многоликая________________»</w:t>
      </w:r>
    </w:p>
    <w:p w:rsidR="005E525F" w:rsidRPr="006E5F16" w:rsidRDefault="005E525F" w:rsidP="005E525F">
      <w:pPr>
        <w:spacing w:after="0" w:line="240" w:lineRule="auto"/>
        <w:jc w:val="right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6E5F16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«Воде была дана волшебная </w:t>
      </w:r>
    </w:p>
    <w:p w:rsidR="005E525F" w:rsidRPr="006E5F16" w:rsidRDefault="005E525F" w:rsidP="005E52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F16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власть стать соком жизни на Земле</w:t>
      </w:r>
      <w:proofErr w:type="gramStart"/>
      <w:r w:rsidRPr="006E5F16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.»</w:t>
      </w:r>
      <w:r w:rsidRPr="006E5F16">
        <w:rPr>
          <w:rFonts w:ascii="Times New Roman" w:hAnsi="Times New Roman" w:cs="Times New Roman"/>
          <w:color w:val="444444"/>
          <w:sz w:val="24"/>
          <w:szCs w:val="24"/>
        </w:rPr>
        <w:br/>
      </w:r>
      <w:hyperlink r:id="rId8" w:tgtFrame="_blank" w:history="1">
        <w:proofErr w:type="gramEnd"/>
        <w:r w:rsidRPr="006E5F1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Леонардо да Винчи</w:t>
        </w:r>
      </w:hyperlink>
    </w:p>
    <w:p w:rsidR="005E525F" w:rsidRPr="006E5F16" w:rsidRDefault="005E525F" w:rsidP="005E525F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1071">
        <w:rPr>
          <w:rFonts w:ascii="Times New Roman" w:hAnsi="Times New Roman" w:cs="Times New Roman"/>
          <w:b/>
          <w:sz w:val="28"/>
          <w:szCs w:val="28"/>
        </w:rPr>
        <w:t>Свойства воды</w:t>
      </w:r>
      <w:r w:rsidRPr="003E107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E5F16">
        <w:rPr>
          <w:rFonts w:ascii="Times New Roman" w:hAnsi="Times New Roman" w:cs="Times New Roman"/>
          <w:i/>
          <w:sz w:val="28"/>
          <w:szCs w:val="28"/>
        </w:rPr>
        <w:t xml:space="preserve"> Заполните таблицу</w:t>
      </w:r>
    </w:p>
    <w:p w:rsidR="005E525F" w:rsidRPr="006E5F16" w:rsidRDefault="005E525F" w:rsidP="005E52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77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"/>
        <w:gridCol w:w="4329"/>
        <w:gridCol w:w="2552"/>
      </w:tblGrid>
      <w:tr w:rsidR="005E525F" w:rsidRPr="0043225D" w:rsidTr="00B56282">
        <w:trPr>
          <w:trHeight w:val="570"/>
        </w:trPr>
        <w:tc>
          <w:tcPr>
            <w:tcW w:w="916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525F" w:rsidRPr="0043225D" w:rsidRDefault="005E525F" w:rsidP="00B56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22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Свойства воды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525F" w:rsidRPr="006E5F16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E5F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525F" w:rsidRPr="0043225D" w:rsidTr="00B56282">
        <w:trPr>
          <w:trHeight w:val="245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кус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36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апах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41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вет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33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розрачность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плавления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29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 кипения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9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Плотность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29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Удельная теплоемкость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3225D">
              <w:rPr>
                <w:rFonts w:ascii="Times New Roman" w:eastAsia="Times New Roman" w:hAnsi="Times New Roman" w:cs="Times New Roman"/>
                <w:sz w:val="28"/>
                <w:szCs w:val="28"/>
              </w:rPr>
              <w:t>вляется ли растворителем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29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Химическая формула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29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Относительная молекулярная масса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25F" w:rsidRPr="0043225D" w:rsidTr="00B56282">
        <w:trPr>
          <w:trHeight w:val="294"/>
        </w:trPr>
        <w:tc>
          <w:tcPr>
            <w:tcW w:w="916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29" w:type="dxa"/>
          </w:tcPr>
          <w:p w:rsidR="005E525F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Агрегатные состояния (в условиях Земли)</w:t>
            </w:r>
          </w:p>
        </w:tc>
        <w:tc>
          <w:tcPr>
            <w:tcW w:w="2552" w:type="dxa"/>
          </w:tcPr>
          <w:p w:rsidR="005E525F" w:rsidRPr="0043225D" w:rsidRDefault="005E525F" w:rsidP="00B562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525F" w:rsidRDefault="005E525F" w:rsidP="005E525F">
      <w:pPr>
        <w:spacing w:after="0" w:line="240" w:lineRule="auto"/>
      </w:pPr>
    </w:p>
    <w:p w:rsidR="005E525F" w:rsidRDefault="005E525F" w:rsidP="005E525F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1071">
        <w:rPr>
          <w:rFonts w:ascii="Times New Roman" w:hAnsi="Times New Roman" w:cs="Times New Roman"/>
          <w:b/>
          <w:sz w:val="28"/>
          <w:szCs w:val="28"/>
        </w:rPr>
        <w:t>Аномалии воды</w:t>
      </w:r>
      <w:r w:rsidRPr="006E5F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5F16">
        <w:rPr>
          <w:rFonts w:ascii="Times New Roman" w:hAnsi="Times New Roman" w:cs="Times New Roman"/>
          <w:i/>
          <w:sz w:val="28"/>
          <w:szCs w:val="28"/>
        </w:rPr>
        <w:t>Перечислите аномальные свойства воды, укажите причину аномалий</w:t>
      </w:r>
    </w:p>
    <w:p w:rsidR="005E525F" w:rsidRDefault="005E525F" w:rsidP="005E525F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А._________________________________________________</w:t>
      </w:r>
    </w:p>
    <w:p w:rsidR="005E525F" w:rsidRDefault="005E525F" w:rsidP="005E525F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Б._________________________________________________</w:t>
      </w:r>
    </w:p>
    <w:p w:rsidR="005E525F" w:rsidRDefault="005E525F" w:rsidP="005E525F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В._________________________________________________</w:t>
      </w:r>
    </w:p>
    <w:p w:rsidR="005E525F" w:rsidRDefault="005E525F" w:rsidP="005E525F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Г._________________________________________________</w:t>
      </w:r>
    </w:p>
    <w:p w:rsidR="005E525F" w:rsidRDefault="005E525F" w:rsidP="005E525F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Причина___________________________________________</w:t>
      </w:r>
    </w:p>
    <w:p w:rsidR="005E525F" w:rsidRPr="005E525F" w:rsidRDefault="005E525F" w:rsidP="0044028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__________________________________________________  </w:t>
      </w:r>
    </w:p>
    <w:sectPr w:rsidR="005E525F" w:rsidRPr="005E525F" w:rsidSect="006E5F1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B2B92"/>
    <w:multiLevelType w:val="hybridMultilevel"/>
    <w:tmpl w:val="F9E2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2120E"/>
    <w:multiLevelType w:val="hybridMultilevel"/>
    <w:tmpl w:val="F9E2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6300F"/>
    <w:multiLevelType w:val="hybridMultilevel"/>
    <w:tmpl w:val="6AF0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5F16"/>
    <w:rsid w:val="003E1071"/>
    <w:rsid w:val="0044028D"/>
    <w:rsid w:val="005E525F"/>
    <w:rsid w:val="006E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5F1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E5F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2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E%D0%BD%D0%B0%D1%80%D0%B4%D0%BE_%D0%B4%D0%B0_%D0%92%D0%B8%D0%BD%D1%87%D0%B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2016-10-23T08:51:00Z</dcterms:created>
  <dcterms:modified xsi:type="dcterms:W3CDTF">2016-10-23T09:30:00Z</dcterms:modified>
</cp:coreProperties>
</file>